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6430" w14:textId="3D137FD0" w:rsidR="00146FCE" w:rsidRPr="000B6724" w:rsidRDefault="00146FCE" w:rsidP="00146FCE">
      <w:pPr>
        <w:jc w:val="center"/>
        <w:rPr>
          <w:sz w:val="28"/>
          <w:szCs w:val="28"/>
          <w:u w:val="single"/>
        </w:rPr>
      </w:pPr>
      <w:r w:rsidRPr="000B6724">
        <w:rPr>
          <w:sz w:val="28"/>
          <w:szCs w:val="28"/>
          <w:u w:val="single"/>
        </w:rPr>
        <w:t xml:space="preserve">Canyon Lake Forest POA Board Positions – </w:t>
      </w:r>
      <w:proofErr w:type="gramStart"/>
      <w:r w:rsidRPr="000B6724">
        <w:rPr>
          <w:sz w:val="28"/>
          <w:szCs w:val="28"/>
          <w:u w:val="single"/>
        </w:rPr>
        <w:t>2 year</w:t>
      </w:r>
      <w:proofErr w:type="gramEnd"/>
      <w:r w:rsidRPr="000B6724">
        <w:rPr>
          <w:sz w:val="28"/>
          <w:szCs w:val="28"/>
          <w:u w:val="single"/>
        </w:rPr>
        <w:t xml:space="preserve"> terms</w:t>
      </w:r>
    </w:p>
    <w:p w14:paraId="448752B4" w14:textId="77777777" w:rsidR="00146FCE" w:rsidRDefault="00146FCE" w:rsidP="000B63B7">
      <w:pPr>
        <w:rPr>
          <w:u w:val="single"/>
        </w:rPr>
      </w:pPr>
    </w:p>
    <w:p w14:paraId="7DE3C364" w14:textId="20DC7528" w:rsidR="000B63B7" w:rsidRPr="000B6724" w:rsidRDefault="000B63B7" w:rsidP="000B63B7">
      <w:pPr>
        <w:rPr>
          <w:sz w:val="24"/>
          <w:szCs w:val="24"/>
        </w:rPr>
      </w:pPr>
      <w:r w:rsidRPr="000B6724">
        <w:rPr>
          <w:sz w:val="24"/>
          <w:szCs w:val="24"/>
          <w:u w:val="single"/>
        </w:rPr>
        <w:t xml:space="preserve">President </w:t>
      </w:r>
      <w:r w:rsidRPr="000B6724">
        <w:rPr>
          <w:sz w:val="24"/>
          <w:szCs w:val="24"/>
        </w:rPr>
        <w:t xml:space="preserve">– Prepare agendas, conduct meetings and work with </w:t>
      </w:r>
      <w:r w:rsidR="001D0284" w:rsidRPr="000B6724">
        <w:rPr>
          <w:sz w:val="24"/>
          <w:szCs w:val="24"/>
        </w:rPr>
        <w:t xml:space="preserve">officers, directors and </w:t>
      </w:r>
      <w:r w:rsidRPr="000B6724">
        <w:rPr>
          <w:sz w:val="24"/>
          <w:szCs w:val="24"/>
        </w:rPr>
        <w:t>committees</w:t>
      </w:r>
      <w:r w:rsidR="009D5BD9" w:rsidRPr="000B6724">
        <w:rPr>
          <w:sz w:val="24"/>
          <w:szCs w:val="24"/>
        </w:rPr>
        <w:t xml:space="preserve"> on action items to ensure POA business in on track</w:t>
      </w:r>
      <w:r w:rsidRPr="000B6724">
        <w:rPr>
          <w:sz w:val="24"/>
          <w:szCs w:val="24"/>
        </w:rPr>
        <w:t xml:space="preserve">.  Act as official spokesperson to members, vendors, legal representation, press and greater community.  Votes only to break a tie. </w:t>
      </w:r>
    </w:p>
    <w:p w14:paraId="269566D1" w14:textId="1041C2D5" w:rsidR="000B63B7" w:rsidRPr="000B6724" w:rsidRDefault="000B63B7" w:rsidP="000B63B7">
      <w:pPr>
        <w:rPr>
          <w:sz w:val="24"/>
          <w:szCs w:val="24"/>
        </w:rPr>
      </w:pPr>
      <w:r w:rsidRPr="000B6724">
        <w:rPr>
          <w:sz w:val="24"/>
          <w:szCs w:val="24"/>
          <w:u w:val="single"/>
        </w:rPr>
        <w:t>Vice President</w:t>
      </w:r>
      <w:r w:rsidRPr="000B6724">
        <w:rPr>
          <w:sz w:val="24"/>
          <w:szCs w:val="24"/>
        </w:rPr>
        <w:t xml:space="preserve">- Substitutes for President in his/her absence.  Assists President and other Board Directors/Officers as needed to disperse workload.  </w:t>
      </w:r>
    </w:p>
    <w:p w14:paraId="2F5E6188" w14:textId="13AC5A77" w:rsidR="000B63B7" w:rsidRPr="000B6724" w:rsidRDefault="000B63B7" w:rsidP="000B63B7">
      <w:pPr>
        <w:rPr>
          <w:sz w:val="24"/>
          <w:szCs w:val="24"/>
        </w:rPr>
      </w:pPr>
      <w:r w:rsidRPr="000B6724">
        <w:rPr>
          <w:sz w:val="24"/>
          <w:szCs w:val="24"/>
          <w:u w:val="single"/>
        </w:rPr>
        <w:t xml:space="preserve">Secretary </w:t>
      </w:r>
      <w:r w:rsidRPr="000B6724">
        <w:rPr>
          <w:sz w:val="24"/>
          <w:szCs w:val="24"/>
        </w:rPr>
        <w:t>– Preserve history, maintain/retrieve records</w:t>
      </w:r>
      <w:r w:rsidR="004B6263" w:rsidRPr="000B6724">
        <w:rPr>
          <w:sz w:val="24"/>
          <w:szCs w:val="24"/>
        </w:rPr>
        <w:t xml:space="preserve"> </w:t>
      </w:r>
      <w:r w:rsidR="009D5BD9" w:rsidRPr="000B6724">
        <w:rPr>
          <w:sz w:val="24"/>
          <w:szCs w:val="24"/>
        </w:rPr>
        <w:t>to prepare documents for</w:t>
      </w:r>
      <w:r w:rsidR="004B6263" w:rsidRPr="000B6724">
        <w:rPr>
          <w:sz w:val="24"/>
          <w:szCs w:val="24"/>
        </w:rPr>
        <w:t xml:space="preserve"> business transaction</w:t>
      </w:r>
      <w:r w:rsidR="009D5BD9" w:rsidRPr="000B6724">
        <w:rPr>
          <w:sz w:val="24"/>
          <w:szCs w:val="24"/>
        </w:rPr>
        <w:t>s</w:t>
      </w:r>
      <w:r w:rsidR="004B6263" w:rsidRPr="000B6724">
        <w:rPr>
          <w:sz w:val="24"/>
          <w:szCs w:val="24"/>
        </w:rPr>
        <w:t xml:space="preserve"> such as Resales and Transfers</w:t>
      </w:r>
      <w:r w:rsidRPr="000B6724">
        <w:rPr>
          <w:sz w:val="24"/>
          <w:szCs w:val="24"/>
        </w:rPr>
        <w:t>. Prepare and distribute minutes for approval and public posting a</w:t>
      </w:r>
      <w:r w:rsidR="009D5BD9" w:rsidRPr="000B6724">
        <w:rPr>
          <w:sz w:val="24"/>
          <w:szCs w:val="24"/>
        </w:rPr>
        <w:t>fter</w:t>
      </w:r>
      <w:r w:rsidRPr="000B6724">
        <w:rPr>
          <w:sz w:val="24"/>
          <w:szCs w:val="24"/>
        </w:rPr>
        <w:t xml:space="preserve"> approved and signed. Maintain lists of Board </w:t>
      </w:r>
      <w:r w:rsidR="004B6263" w:rsidRPr="000B6724">
        <w:rPr>
          <w:sz w:val="24"/>
          <w:szCs w:val="24"/>
        </w:rPr>
        <w:t>O</w:t>
      </w:r>
      <w:r w:rsidRPr="000B6724">
        <w:rPr>
          <w:sz w:val="24"/>
          <w:szCs w:val="24"/>
        </w:rPr>
        <w:t>fficers</w:t>
      </w:r>
      <w:r w:rsidR="009D5BD9" w:rsidRPr="000B6724">
        <w:rPr>
          <w:sz w:val="24"/>
          <w:szCs w:val="24"/>
        </w:rPr>
        <w:t>/</w:t>
      </w:r>
      <w:r w:rsidRPr="000B6724">
        <w:rPr>
          <w:sz w:val="24"/>
          <w:szCs w:val="24"/>
        </w:rPr>
        <w:t xml:space="preserve">Directors </w:t>
      </w:r>
      <w:r w:rsidR="004B6263" w:rsidRPr="000B6724">
        <w:rPr>
          <w:sz w:val="24"/>
          <w:szCs w:val="24"/>
        </w:rPr>
        <w:t xml:space="preserve">and all members </w:t>
      </w:r>
      <w:r w:rsidRPr="000B6724">
        <w:rPr>
          <w:sz w:val="24"/>
          <w:szCs w:val="24"/>
        </w:rPr>
        <w:t>with current mailing address</w:t>
      </w:r>
      <w:r w:rsidR="004B6263" w:rsidRPr="000B6724">
        <w:rPr>
          <w:sz w:val="24"/>
          <w:szCs w:val="24"/>
        </w:rPr>
        <w:t xml:space="preserve"> to ensure all required Board Meeting Notices are delivered timely and accurately</w:t>
      </w:r>
      <w:r w:rsidRPr="000B6724">
        <w:rPr>
          <w:sz w:val="24"/>
          <w:szCs w:val="24"/>
        </w:rPr>
        <w:t xml:space="preserve">. </w:t>
      </w:r>
      <w:r w:rsidR="001D0284" w:rsidRPr="000B6724">
        <w:rPr>
          <w:sz w:val="24"/>
          <w:szCs w:val="24"/>
        </w:rPr>
        <w:t xml:space="preserve">Prepare monthly report for the Board, if applies. </w:t>
      </w:r>
    </w:p>
    <w:p w14:paraId="62CB1259" w14:textId="2FA8908B" w:rsidR="00C56343" w:rsidRPr="000B6724" w:rsidRDefault="00C56343" w:rsidP="000B63B7">
      <w:pPr>
        <w:rPr>
          <w:sz w:val="24"/>
          <w:szCs w:val="24"/>
        </w:rPr>
      </w:pPr>
      <w:r w:rsidRPr="000B6724">
        <w:rPr>
          <w:sz w:val="24"/>
          <w:szCs w:val="24"/>
          <w:u w:val="single"/>
        </w:rPr>
        <w:t>Treasurer</w:t>
      </w:r>
      <w:r w:rsidRPr="000B6724">
        <w:rPr>
          <w:sz w:val="24"/>
          <w:szCs w:val="24"/>
        </w:rPr>
        <w:t xml:space="preserve"> – </w:t>
      </w:r>
      <w:r w:rsidR="009D5BD9" w:rsidRPr="000B6724">
        <w:rPr>
          <w:sz w:val="24"/>
          <w:szCs w:val="24"/>
        </w:rPr>
        <w:t>Responsible for c</w:t>
      </w:r>
      <w:r w:rsidRPr="000B6724">
        <w:rPr>
          <w:sz w:val="24"/>
          <w:szCs w:val="24"/>
        </w:rPr>
        <w:t>ollect</w:t>
      </w:r>
      <w:r w:rsidR="009D5BD9" w:rsidRPr="000B6724">
        <w:rPr>
          <w:sz w:val="24"/>
          <w:szCs w:val="24"/>
        </w:rPr>
        <w:t>ion of a</w:t>
      </w:r>
      <w:r w:rsidRPr="000B6724">
        <w:rPr>
          <w:sz w:val="24"/>
          <w:szCs w:val="24"/>
        </w:rPr>
        <w:t>ssessments</w:t>
      </w:r>
      <w:r w:rsidR="0020775B" w:rsidRPr="000B6724">
        <w:rPr>
          <w:sz w:val="24"/>
          <w:szCs w:val="24"/>
        </w:rPr>
        <w:t>, make banking deposits</w:t>
      </w:r>
      <w:r w:rsidRPr="000B6724">
        <w:rPr>
          <w:sz w:val="24"/>
          <w:szCs w:val="24"/>
        </w:rPr>
        <w:t xml:space="preserve"> and </w:t>
      </w:r>
      <w:r w:rsidR="0020775B" w:rsidRPr="000B6724">
        <w:rPr>
          <w:sz w:val="24"/>
          <w:szCs w:val="24"/>
        </w:rPr>
        <w:t>m</w:t>
      </w:r>
      <w:r w:rsidRPr="000B6724">
        <w:rPr>
          <w:sz w:val="24"/>
          <w:szCs w:val="24"/>
        </w:rPr>
        <w:t>anage</w:t>
      </w:r>
      <w:r w:rsidR="0020775B" w:rsidRPr="000B6724">
        <w:rPr>
          <w:sz w:val="24"/>
          <w:szCs w:val="24"/>
        </w:rPr>
        <w:t xml:space="preserve"> aging accounts according to collection guidelines established.  P</w:t>
      </w:r>
      <w:r w:rsidRPr="000B6724">
        <w:rPr>
          <w:sz w:val="24"/>
          <w:szCs w:val="24"/>
        </w:rPr>
        <w:t>repare</w:t>
      </w:r>
      <w:r w:rsidR="009D5BD9" w:rsidRPr="000B6724">
        <w:rPr>
          <w:sz w:val="24"/>
          <w:szCs w:val="24"/>
        </w:rPr>
        <w:t xml:space="preserve"> and report</w:t>
      </w:r>
      <w:r w:rsidRPr="000B6724">
        <w:rPr>
          <w:sz w:val="24"/>
          <w:szCs w:val="24"/>
        </w:rPr>
        <w:t xml:space="preserve"> </w:t>
      </w:r>
      <w:r w:rsidR="0020775B" w:rsidRPr="000B6724">
        <w:rPr>
          <w:sz w:val="24"/>
          <w:szCs w:val="24"/>
        </w:rPr>
        <w:t xml:space="preserve">monthly </w:t>
      </w:r>
      <w:r w:rsidR="009D5BD9" w:rsidRPr="000B6724">
        <w:rPr>
          <w:sz w:val="24"/>
          <w:szCs w:val="24"/>
        </w:rPr>
        <w:t>Statement of Financial Performance</w:t>
      </w:r>
      <w:r w:rsidR="0020775B" w:rsidRPr="000B6724">
        <w:rPr>
          <w:sz w:val="24"/>
          <w:szCs w:val="24"/>
        </w:rPr>
        <w:t xml:space="preserve">, Statement of Financial Position, member balances, bank reconciliations and disbursements with receipts to the board monthly for approval. </w:t>
      </w:r>
      <w:r w:rsidRPr="000B6724">
        <w:rPr>
          <w:sz w:val="24"/>
          <w:szCs w:val="24"/>
        </w:rPr>
        <w:t xml:space="preserve"> </w:t>
      </w:r>
      <w:r w:rsidR="0020775B" w:rsidRPr="000B6724">
        <w:rPr>
          <w:sz w:val="24"/>
          <w:szCs w:val="24"/>
        </w:rPr>
        <w:t xml:space="preserve">Prepare annual </w:t>
      </w:r>
      <w:r w:rsidRPr="000B6724">
        <w:rPr>
          <w:sz w:val="24"/>
          <w:szCs w:val="24"/>
        </w:rPr>
        <w:t>budgets</w:t>
      </w:r>
      <w:r w:rsidR="0020775B" w:rsidRPr="000B6724">
        <w:rPr>
          <w:sz w:val="24"/>
          <w:szCs w:val="24"/>
        </w:rPr>
        <w:t xml:space="preserve"> for approval. M</w:t>
      </w:r>
      <w:r w:rsidRPr="000B6724">
        <w:rPr>
          <w:sz w:val="24"/>
          <w:szCs w:val="24"/>
        </w:rPr>
        <w:t xml:space="preserve">aintain insurance and other professional coverages without lapse. </w:t>
      </w:r>
      <w:r w:rsidR="0020775B" w:rsidRPr="000B6724">
        <w:rPr>
          <w:sz w:val="24"/>
          <w:szCs w:val="24"/>
        </w:rPr>
        <w:t xml:space="preserve">Maintain all financial records according to retention policy. </w:t>
      </w:r>
    </w:p>
    <w:p w14:paraId="0F0DAAE7" w14:textId="38988C06" w:rsidR="001D0284" w:rsidRPr="000B6724" w:rsidRDefault="001D0284" w:rsidP="000B63B7">
      <w:pPr>
        <w:rPr>
          <w:sz w:val="24"/>
          <w:szCs w:val="24"/>
        </w:rPr>
      </w:pPr>
      <w:r w:rsidRPr="000B6724">
        <w:rPr>
          <w:sz w:val="24"/>
          <w:szCs w:val="24"/>
          <w:u w:val="single"/>
        </w:rPr>
        <w:t>Pool Director</w:t>
      </w:r>
      <w:r w:rsidRPr="000B6724">
        <w:rPr>
          <w:sz w:val="24"/>
          <w:szCs w:val="24"/>
        </w:rPr>
        <w:t xml:space="preserve"> – Ensure maintenance, cleanliness and safety of pool and area amenities.  Ensure compliant equipment and signage present and in good working order.  Issue and maintain access cards, list and status.  Ensure pool is open/closed timely.  Manage inquiries related to pool and applicable rules. Work with Clubhouse Director to maintain Tennis, Basketball and Volleyball courts. Prepare monthly reports to the Board. </w:t>
      </w:r>
    </w:p>
    <w:p w14:paraId="39FF7537" w14:textId="044142B5" w:rsidR="001D0284" w:rsidRPr="000B6724" w:rsidRDefault="001D0284" w:rsidP="001D0284">
      <w:pPr>
        <w:rPr>
          <w:sz w:val="24"/>
          <w:szCs w:val="24"/>
        </w:rPr>
      </w:pPr>
      <w:r w:rsidRPr="000B6724">
        <w:rPr>
          <w:sz w:val="24"/>
          <w:szCs w:val="24"/>
          <w:u w:val="single"/>
        </w:rPr>
        <w:t>Clubhouse Director</w:t>
      </w:r>
      <w:r w:rsidRPr="000B6724">
        <w:rPr>
          <w:sz w:val="24"/>
          <w:szCs w:val="24"/>
        </w:rPr>
        <w:t xml:space="preserve"> – Ensure maintenance, cleanliness and safety of clubhouse and surrounding area.  Ensure signage is updated and present. Monitor Public Bulletin Board, Library and Suggestion boxes. Manage </w:t>
      </w:r>
      <w:r w:rsidR="004B6263" w:rsidRPr="000B6724">
        <w:rPr>
          <w:sz w:val="24"/>
          <w:szCs w:val="24"/>
        </w:rPr>
        <w:t xml:space="preserve">inquiries and </w:t>
      </w:r>
      <w:r w:rsidRPr="000B6724">
        <w:rPr>
          <w:sz w:val="24"/>
          <w:szCs w:val="24"/>
        </w:rPr>
        <w:t xml:space="preserve">reservations, obtain and return deposits, as applicable, and retain all records according to retention schedule. Work with Clubhouse Director to maintain Tennis, Basketball and Volleyball courts. Prepare monthly reports to the Board. </w:t>
      </w:r>
    </w:p>
    <w:p w14:paraId="7F7FD2B1" w14:textId="228710A4" w:rsidR="00C677C7" w:rsidRDefault="004B6263" w:rsidP="000B63B7">
      <w:pPr>
        <w:rPr>
          <w:sz w:val="24"/>
          <w:szCs w:val="24"/>
        </w:rPr>
      </w:pPr>
      <w:r w:rsidRPr="000B6724">
        <w:rPr>
          <w:sz w:val="24"/>
          <w:szCs w:val="24"/>
          <w:u w:val="single"/>
        </w:rPr>
        <w:t>Building Director</w:t>
      </w:r>
      <w:r w:rsidRPr="000B6724">
        <w:rPr>
          <w:sz w:val="24"/>
          <w:szCs w:val="24"/>
        </w:rPr>
        <w:t xml:space="preserve"> – Ensure all new or add-on construction projects meet required building restrictions and guidelines.  Obtain plans, specs, site plan, final septic approval and fees prior to submission to board for approval. Retain all records according to retention policy. Manage, investigate and respond to all property related complaints and violations.  Work with County Representatives for issues outside of POA authority. </w:t>
      </w:r>
    </w:p>
    <w:p w14:paraId="16F851CB" w14:textId="43DD4C54" w:rsidR="000B6724" w:rsidRPr="000B6724" w:rsidRDefault="00E91936" w:rsidP="000B63B7">
      <w:pPr>
        <w:rPr>
          <w:sz w:val="24"/>
          <w:szCs w:val="24"/>
        </w:rPr>
      </w:pPr>
      <w:r>
        <w:rPr>
          <w:sz w:val="24"/>
          <w:szCs w:val="24"/>
        </w:rPr>
        <w:t xml:space="preserve">Would like to add - </w:t>
      </w:r>
    </w:p>
    <w:p w14:paraId="75B909A4" w14:textId="20D78A35" w:rsidR="00C677C7" w:rsidRPr="000B6724" w:rsidRDefault="00C677C7" w:rsidP="000B63B7">
      <w:pPr>
        <w:rPr>
          <w:sz w:val="24"/>
          <w:szCs w:val="24"/>
        </w:rPr>
      </w:pPr>
      <w:r w:rsidRPr="000B6724">
        <w:rPr>
          <w:sz w:val="24"/>
          <w:szCs w:val="24"/>
          <w:u w:val="single"/>
        </w:rPr>
        <w:t>Beautification Committee</w:t>
      </w:r>
      <w:r w:rsidRPr="000B6724">
        <w:rPr>
          <w:sz w:val="24"/>
          <w:szCs w:val="24"/>
        </w:rPr>
        <w:t xml:space="preserve"> –</w:t>
      </w:r>
      <w:r w:rsidR="002E6A34" w:rsidRPr="000B6724">
        <w:rPr>
          <w:sz w:val="24"/>
          <w:szCs w:val="24"/>
        </w:rPr>
        <w:t xml:space="preserve"> </w:t>
      </w:r>
      <w:r w:rsidR="00402D42" w:rsidRPr="000B6724">
        <w:rPr>
          <w:sz w:val="24"/>
          <w:szCs w:val="24"/>
        </w:rPr>
        <w:t>Recruit volunteers for special projects to beautify community</w:t>
      </w:r>
    </w:p>
    <w:p w14:paraId="4704EEF5" w14:textId="5942087A" w:rsidR="00C677C7" w:rsidRPr="000B6724" w:rsidRDefault="002E6A34" w:rsidP="000B63B7">
      <w:pPr>
        <w:rPr>
          <w:sz w:val="24"/>
          <w:szCs w:val="24"/>
        </w:rPr>
      </w:pPr>
      <w:r w:rsidRPr="000B6724">
        <w:rPr>
          <w:sz w:val="24"/>
          <w:szCs w:val="24"/>
          <w:u w:val="single"/>
        </w:rPr>
        <w:t>Social Media Committee</w:t>
      </w:r>
      <w:r w:rsidR="00402D42" w:rsidRPr="000B6724">
        <w:rPr>
          <w:sz w:val="24"/>
          <w:szCs w:val="24"/>
        </w:rPr>
        <w:t xml:space="preserve">- </w:t>
      </w:r>
      <w:r w:rsidR="005108C7" w:rsidRPr="000B6724">
        <w:rPr>
          <w:sz w:val="24"/>
          <w:szCs w:val="24"/>
        </w:rPr>
        <w:t xml:space="preserve">Manage Website monthly/as needed </w:t>
      </w:r>
      <w:r w:rsidR="00E76F8E" w:rsidRPr="000B6724">
        <w:rPr>
          <w:sz w:val="24"/>
          <w:szCs w:val="24"/>
        </w:rPr>
        <w:t>–</w:t>
      </w:r>
      <w:r w:rsidR="005108C7" w:rsidRPr="000B6724">
        <w:rPr>
          <w:sz w:val="24"/>
          <w:szCs w:val="24"/>
        </w:rPr>
        <w:t xml:space="preserve"> </w:t>
      </w:r>
      <w:r w:rsidR="00E76F8E" w:rsidRPr="000B6724">
        <w:rPr>
          <w:sz w:val="24"/>
          <w:szCs w:val="24"/>
        </w:rPr>
        <w:t xml:space="preserve">Post on Facebook and </w:t>
      </w:r>
      <w:proofErr w:type="spellStart"/>
      <w:r w:rsidR="00E76F8E" w:rsidRPr="000B6724">
        <w:rPr>
          <w:sz w:val="24"/>
          <w:szCs w:val="24"/>
        </w:rPr>
        <w:t>Nextdoor</w:t>
      </w:r>
      <w:proofErr w:type="spellEnd"/>
      <w:r w:rsidR="00E76F8E" w:rsidRPr="000B6724">
        <w:rPr>
          <w:sz w:val="24"/>
          <w:szCs w:val="24"/>
        </w:rPr>
        <w:t xml:space="preserve"> to promote meetings and events, poll the community </w:t>
      </w:r>
    </w:p>
    <w:p w14:paraId="49107E2B" w14:textId="1BC5FAAD" w:rsidR="00C677C7" w:rsidRDefault="00C677C7" w:rsidP="000B63B7">
      <w:pPr>
        <w:rPr>
          <w:sz w:val="24"/>
          <w:szCs w:val="24"/>
        </w:rPr>
      </w:pPr>
      <w:r w:rsidRPr="000B6724">
        <w:rPr>
          <w:sz w:val="24"/>
          <w:szCs w:val="24"/>
          <w:u w:val="single"/>
        </w:rPr>
        <w:t>Events Committee</w:t>
      </w:r>
      <w:r w:rsidR="002E6A34" w:rsidRPr="000B6724">
        <w:rPr>
          <w:sz w:val="24"/>
          <w:szCs w:val="24"/>
        </w:rPr>
        <w:t>-</w:t>
      </w:r>
      <w:r w:rsidR="00C81DC3" w:rsidRPr="000B6724">
        <w:rPr>
          <w:sz w:val="24"/>
          <w:szCs w:val="24"/>
        </w:rPr>
        <w:t xml:space="preserve"> Organize</w:t>
      </w:r>
      <w:r w:rsidR="002D4D19" w:rsidRPr="000B6724">
        <w:rPr>
          <w:sz w:val="24"/>
          <w:szCs w:val="24"/>
        </w:rPr>
        <w:t xml:space="preserve"> and promote </w:t>
      </w:r>
      <w:r w:rsidR="00EB6ED2" w:rsidRPr="000B6724">
        <w:rPr>
          <w:sz w:val="24"/>
          <w:szCs w:val="24"/>
        </w:rPr>
        <w:t>agreed upon community events</w:t>
      </w:r>
    </w:p>
    <w:p w14:paraId="152E6F41" w14:textId="104FE5CC" w:rsidR="00E91936" w:rsidRPr="000B6724" w:rsidRDefault="007E6B9D" w:rsidP="000B63B7">
      <w:pPr>
        <w:rPr>
          <w:sz w:val="24"/>
          <w:szCs w:val="24"/>
        </w:rPr>
      </w:pPr>
      <w:r w:rsidRPr="007E6B9D">
        <w:rPr>
          <w:sz w:val="24"/>
          <w:szCs w:val="24"/>
          <w:u w:val="single"/>
        </w:rPr>
        <w:t>Email</w:t>
      </w:r>
      <w:r w:rsidR="00E91936" w:rsidRPr="007E6B9D">
        <w:rPr>
          <w:sz w:val="24"/>
          <w:szCs w:val="24"/>
          <w:u w:val="single"/>
        </w:rPr>
        <w:t xml:space="preserve"> Committee</w:t>
      </w:r>
      <w:r w:rsidR="00E91936">
        <w:rPr>
          <w:sz w:val="24"/>
          <w:szCs w:val="24"/>
        </w:rPr>
        <w:t xml:space="preserve"> – Focus on </w:t>
      </w:r>
      <w:r>
        <w:rPr>
          <w:sz w:val="24"/>
          <w:szCs w:val="24"/>
        </w:rPr>
        <w:t>obtaining email approvals</w:t>
      </w:r>
      <w:r w:rsidR="00E91936">
        <w:rPr>
          <w:sz w:val="24"/>
          <w:szCs w:val="24"/>
        </w:rPr>
        <w:t xml:space="preserve"> </w:t>
      </w:r>
    </w:p>
    <w:p w14:paraId="61B15C79" w14:textId="77777777" w:rsidR="002E6A34" w:rsidRPr="000B6724" w:rsidRDefault="002E6A34" w:rsidP="000B63B7">
      <w:pPr>
        <w:rPr>
          <w:sz w:val="24"/>
          <w:szCs w:val="24"/>
        </w:rPr>
      </w:pPr>
    </w:p>
    <w:sectPr w:rsidR="002E6A34" w:rsidRPr="000B6724" w:rsidSect="00146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B149E"/>
    <w:multiLevelType w:val="hybridMultilevel"/>
    <w:tmpl w:val="643256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38057E1"/>
    <w:multiLevelType w:val="hybridMultilevel"/>
    <w:tmpl w:val="55586D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8842F7"/>
    <w:multiLevelType w:val="hybridMultilevel"/>
    <w:tmpl w:val="9E3AC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B7"/>
    <w:rsid w:val="000B63B7"/>
    <w:rsid w:val="000B6724"/>
    <w:rsid w:val="00146FCE"/>
    <w:rsid w:val="001D0284"/>
    <w:rsid w:val="0020775B"/>
    <w:rsid w:val="002D4D19"/>
    <w:rsid w:val="002E6A34"/>
    <w:rsid w:val="00402D42"/>
    <w:rsid w:val="004B6263"/>
    <w:rsid w:val="005108C7"/>
    <w:rsid w:val="00626A8F"/>
    <w:rsid w:val="007E6B9D"/>
    <w:rsid w:val="008F294D"/>
    <w:rsid w:val="009D5BD9"/>
    <w:rsid w:val="00C33680"/>
    <w:rsid w:val="00C56343"/>
    <w:rsid w:val="00C677C7"/>
    <w:rsid w:val="00C81DC3"/>
    <w:rsid w:val="00E737B8"/>
    <w:rsid w:val="00E76F8E"/>
    <w:rsid w:val="00E91936"/>
    <w:rsid w:val="00EB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0D55"/>
  <w15:chartTrackingRefBased/>
  <w15:docId w15:val="{40DEFA70-BFE3-4641-9C13-5BAC40DE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Orms</dc:creator>
  <cp:keywords/>
  <dc:description/>
  <cp:lastModifiedBy>Monica Orms</cp:lastModifiedBy>
  <cp:revision>15</cp:revision>
  <dcterms:created xsi:type="dcterms:W3CDTF">2020-04-30T21:40:00Z</dcterms:created>
  <dcterms:modified xsi:type="dcterms:W3CDTF">2020-04-30T23:02:00Z</dcterms:modified>
</cp:coreProperties>
</file>